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A564E9" w:rsidRDefault="00830AF4" w:rsidP="00CE6A88">
      <w:pPr>
        <w:pStyle w:val="AltKonuBal"/>
        <w:jc w:val="center"/>
        <w:rPr>
          <w:rFonts w:ascii="Times New Roman" w:hAnsi="Times New Roman" w:cs="Times New Roman"/>
          <w:b/>
          <w:i w:val="0"/>
          <w:color w:val="auto"/>
          <w:sz w:val="23"/>
          <w:szCs w:val="23"/>
        </w:rPr>
      </w:pPr>
      <w:r w:rsidRPr="00A564E9">
        <w:rPr>
          <w:bCs/>
          <w:noProof/>
          <w:sz w:val="23"/>
          <w:szCs w:val="23"/>
        </w:rPr>
        <w:drawing>
          <wp:anchor distT="0" distB="0" distL="114300" distR="114300" simplePos="0" relativeHeight="251659264" behindDoc="1" locked="0" layoutInCell="1" allowOverlap="1" wp14:anchorId="62C1E570" wp14:editId="438BDA0C">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A564E9">
        <w:rPr>
          <w:rFonts w:ascii="Times New Roman" w:hAnsi="Times New Roman" w:cs="Times New Roman"/>
          <w:b/>
          <w:i w:val="0"/>
          <w:color w:val="auto"/>
          <w:sz w:val="23"/>
          <w:szCs w:val="23"/>
        </w:rPr>
        <w:t>T.C.</w:t>
      </w:r>
    </w:p>
    <w:p w:rsidR="00C67A40" w:rsidRPr="00A564E9" w:rsidRDefault="00C67A40" w:rsidP="007E3889">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E45837" w:rsidRPr="00A564E9" w:rsidRDefault="00E45837" w:rsidP="00E45837">
      <w:pPr>
        <w:rPr>
          <w:sz w:val="23"/>
          <w:szCs w:val="23"/>
        </w:rPr>
      </w:pPr>
    </w:p>
    <w:p w:rsidR="009F688B" w:rsidRPr="00A564E9" w:rsidRDefault="009F688B" w:rsidP="009F688B">
      <w:pPr>
        <w:rPr>
          <w:sz w:val="23"/>
          <w:szCs w:val="23"/>
        </w:rPr>
      </w:pPr>
    </w:p>
    <w:p w:rsidR="00CE6A88" w:rsidRPr="00A564E9" w:rsidRDefault="00CE6A88" w:rsidP="005B5694">
      <w:pPr>
        <w:pStyle w:val="AltKonuBal"/>
        <w:jc w:val="center"/>
        <w:rPr>
          <w:rFonts w:ascii="Times New Roman" w:hAnsi="Times New Roman" w:cs="Times New Roman"/>
          <w:i w:val="0"/>
          <w:color w:val="auto"/>
          <w:sz w:val="23"/>
          <w:szCs w:val="23"/>
        </w:rPr>
      </w:pPr>
    </w:p>
    <w:p w:rsidR="00B935BF" w:rsidRPr="00A564E9" w:rsidRDefault="004B2DB3" w:rsidP="005B5694">
      <w:pPr>
        <w:pStyle w:val="AltKonuBal"/>
        <w:jc w:val="center"/>
        <w:rPr>
          <w:sz w:val="23"/>
          <w:szCs w:val="23"/>
        </w:rPr>
      </w:pPr>
      <w:r w:rsidRPr="00A564E9">
        <w:rPr>
          <w:rFonts w:ascii="Times New Roman" w:hAnsi="Times New Roman" w:cs="Times New Roman"/>
          <w:i w:val="0"/>
          <w:color w:val="auto"/>
          <w:sz w:val="23"/>
          <w:szCs w:val="23"/>
        </w:rPr>
        <w:t>ÇİVRİL BELEDİYE MECLİSİNİN</w:t>
      </w:r>
      <w:r w:rsidR="005713FC" w:rsidRPr="00A564E9">
        <w:rPr>
          <w:rFonts w:ascii="Times New Roman" w:hAnsi="Times New Roman" w:cs="Times New Roman"/>
          <w:i w:val="0"/>
          <w:color w:val="auto"/>
          <w:sz w:val="23"/>
          <w:szCs w:val="23"/>
        </w:rPr>
        <w:t xml:space="preserve"> </w:t>
      </w:r>
      <w:r w:rsidR="00B152E0" w:rsidRPr="00A564E9">
        <w:rPr>
          <w:rFonts w:ascii="Times New Roman" w:hAnsi="Times New Roman" w:cs="Times New Roman"/>
          <w:i w:val="0"/>
          <w:color w:val="auto"/>
          <w:sz w:val="23"/>
          <w:szCs w:val="23"/>
        </w:rPr>
        <w:t>0</w:t>
      </w:r>
      <w:r w:rsidR="00054B1B">
        <w:rPr>
          <w:rFonts w:ascii="Times New Roman" w:hAnsi="Times New Roman" w:cs="Times New Roman"/>
          <w:i w:val="0"/>
          <w:color w:val="auto"/>
          <w:sz w:val="23"/>
          <w:szCs w:val="23"/>
        </w:rPr>
        <w:t>4</w:t>
      </w:r>
      <w:r w:rsidR="00771646" w:rsidRPr="00A564E9">
        <w:rPr>
          <w:rFonts w:ascii="Times New Roman" w:hAnsi="Times New Roman" w:cs="Times New Roman"/>
          <w:i w:val="0"/>
          <w:color w:val="auto"/>
          <w:sz w:val="23"/>
          <w:szCs w:val="23"/>
        </w:rPr>
        <w:t>/</w:t>
      </w:r>
      <w:r w:rsidR="00CB5812" w:rsidRPr="00A564E9">
        <w:rPr>
          <w:rFonts w:ascii="Times New Roman" w:hAnsi="Times New Roman" w:cs="Times New Roman"/>
          <w:i w:val="0"/>
          <w:color w:val="auto"/>
          <w:sz w:val="23"/>
          <w:szCs w:val="23"/>
        </w:rPr>
        <w:t>0</w:t>
      </w:r>
      <w:r w:rsidR="00054B1B">
        <w:rPr>
          <w:rFonts w:ascii="Times New Roman" w:hAnsi="Times New Roman" w:cs="Times New Roman"/>
          <w:i w:val="0"/>
          <w:color w:val="auto"/>
          <w:sz w:val="23"/>
          <w:szCs w:val="23"/>
        </w:rPr>
        <w:t>7</w:t>
      </w:r>
      <w:r w:rsidR="00771646" w:rsidRPr="00A564E9">
        <w:rPr>
          <w:rFonts w:ascii="Times New Roman" w:hAnsi="Times New Roman" w:cs="Times New Roman"/>
          <w:i w:val="0"/>
          <w:color w:val="auto"/>
          <w:sz w:val="23"/>
          <w:szCs w:val="23"/>
        </w:rPr>
        <w:t>/</w:t>
      </w:r>
      <w:r w:rsidR="00C67A40" w:rsidRPr="00A564E9">
        <w:rPr>
          <w:rFonts w:ascii="Times New Roman" w:hAnsi="Times New Roman" w:cs="Times New Roman"/>
          <w:i w:val="0"/>
          <w:color w:val="auto"/>
          <w:sz w:val="23"/>
          <w:szCs w:val="23"/>
        </w:rPr>
        <w:t>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Pr="00A564E9">
        <w:rPr>
          <w:rFonts w:ascii="Times New Roman" w:hAnsi="Times New Roman" w:cs="Times New Roman"/>
          <w:i w:val="0"/>
          <w:color w:val="auto"/>
          <w:sz w:val="23"/>
          <w:szCs w:val="23"/>
        </w:rPr>
        <w:t>TARİHİNDE</w:t>
      </w:r>
      <w:r w:rsidR="00771646" w:rsidRPr="00A564E9">
        <w:rPr>
          <w:rFonts w:ascii="Times New Roman" w:hAnsi="Times New Roman" w:cs="Times New Roman"/>
          <w:i w:val="0"/>
          <w:color w:val="auto"/>
          <w:sz w:val="23"/>
          <w:szCs w:val="23"/>
        </w:rPr>
        <w:t xml:space="preserve"> SAAT:1</w:t>
      </w:r>
      <w:r w:rsidR="009539F6" w:rsidRPr="00A564E9">
        <w:rPr>
          <w:rFonts w:ascii="Times New Roman" w:hAnsi="Times New Roman" w:cs="Times New Roman"/>
          <w:i w:val="0"/>
          <w:color w:val="auto"/>
          <w:sz w:val="23"/>
          <w:szCs w:val="23"/>
        </w:rPr>
        <w:t>4</w:t>
      </w:r>
      <w:r w:rsidR="00CB5812" w:rsidRPr="00A564E9">
        <w:rPr>
          <w:rFonts w:ascii="Times New Roman" w:hAnsi="Times New Roman" w:cs="Times New Roman"/>
          <w:i w:val="0"/>
          <w:color w:val="auto"/>
          <w:sz w:val="23"/>
          <w:szCs w:val="23"/>
        </w:rPr>
        <w:t>.</w:t>
      </w:r>
      <w:r w:rsidR="00771646" w:rsidRPr="00A564E9">
        <w:rPr>
          <w:rFonts w:ascii="Times New Roman" w:hAnsi="Times New Roman" w:cs="Times New Roman"/>
          <w:i w:val="0"/>
          <w:color w:val="auto"/>
          <w:sz w:val="23"/>
          <w:szCs w:val="23"/>
        </w:rPr>
        <w:t>00</w:t>
      </w:r>
      <w:r w:rsidRPr="00A564E9">
        <w:rPr>
          <w:rFonts w:ascii="Times New Roman" w:hAnsi="Times New Roman" w:cs="Times New Roman"/>
          <w:i w:val="0"/>
          <w:color w:val="auto"/>
          <w:sz w:val="23"/>
          <w:szCs w:val="23"/>
        </w:rPr>
        <w:t>’</w:t>
      </w:r>
      <w:r w:rsidR="009539F6" w:rsidRPr="00A564E9">
        <w:rPr>
          <w:rFonts w:ascii="Times New Roman" w:hAnsi="Times New Roman" w:cs="Times New Roman"/>
          <w:i w:val="0"/>
          <w:color w:val="auto"/>
          <w:sz w:val="23"/>
          <w:szCs w:val="23"/>
        </w:rPr>
        <w:t xml:space="preserve"> DE </w:t>
      </w:r>
      <w:r w:rsidR="001F5729" w:rsidRPr="00A564E9">
        <w:rPr>
          <w:rFonts w:ascii="Times New Roman" w:hAnsi="Times New Roman" w:cs="Times New Roman"/>
          <w:i w:val="0"/>
          <w:color w:val="auto"/>
          <w:sz w:val="23"/>
          <w:szCs w:val="23"/>
        </w:rPr>
        <w:t>VE</w:t>
      </w:r>
      <w:r w:rsidR="002615E1" w:rsidRPr="00A564E9">
        <w:rPr>
          <w:rFonts w:ascii="Times New Roman" w:hAnsi="Times New Roman" w:cs="Times New Roman"/>
          <w:i w:val="0"/>
          <w:color w:val="auto"/>
          <w:sz w:val="23"/>
          <w:szCs w:val="23"/>
        </w:rPr>
        <w:t xml:space="preserve"> 0</w:t>
      </w:r>
      <w:r w:rsidR="00054B1B">
        <w:rPr>
          <w:rFonts w:ascii="Times New Roman" w:hAnsi="Times New Roman" w:cs="Times New Roman"/>
          <w:i w:val="0"/>
          <w:color w:val="auto"/>
          <w:sz w:val="23"/>
          <w:szCs w:val="23"/>
        </w:rPr>
        <w:t>6</w:t>
      </w:r>
      <w:r w:rsidR="00606ECF">
        <w:rPr>
          <w:rFonts w:ascii="Times New Roman" w:hAnsi="Times New Roman" w:cs="Times New Roman"/>
          <w:i w:val="0"/>
          <w:color w:val="auto"/>
          <w:sz w:val="23"/>
          <w:szCs w:val="23"/>
        </w:rPr>
        <w:t>/0</w:t>
      </w:r>
      <w:r w:rsidR="00054B1B">
        <w:rPr>
          <w:rFonts w:ascii="Times New Roman" w:hAnsi="Times New Roman" w:cs="Times New Roman"/>
          <w:i w:val="0"/>
          <w:color w:val="auto"/>
          <w:sz w:val="23"/>
          <w:szCs w:val="23"/>
        </w:rPr>
        <w:t>7</w:t>
      </w:r>
      <w:r w:rsidR="00606ECF">
        <w:rPr>
          <w:rFonts w:ascii="Times New Roman" w:hAnsi="Times New Roman" w:cs="Times New Roman"/>
          <w:i w:val="0"/>
          <w:color w:val="auto"/>
          <w:sz w:val="23"/>
          <w:szCs w:val="23"/>
        </w:rPr>
        <w:t>/</w:t>
      </w:r>
      <w:r w:rsidR="002615E1" w:rsidRPr="00A564E9">
        <w:rPr>
          <w:rFonts w:ascii="Times New Roman" w:hAnsi="Times New Roman" w:cs="Times New Roman"/>
          <w:i w:val="0"/>
          <w:color w:val="auto"/>
          <w:sz w:val="23"/>
          <w:szCs w:val="23"/>
        </w:rPr>
        <w:t xml:space="preserve"> 2022 TARİHİNDE</w:t>
      </w:r>
      <w:r w:rsidR="001F5729" w:rsidRPr="00A564E9">
        <w:rPr>
          <w:rFonts w:ascii="Times New Roman" w:hAnsi="Times New Roman" w:cs="Times New Roman"/>
          <w:i w:val="0"/>
          <w:color w:val="auto"/>
          <w:sz w:val="23"/>
          <w:szCs w:val="23"/>
        </w:rPr>
        <w:t xml:space="preserve"> SAAT:1</w:t>
      </w:r>
      <w:r w:rsidR="0035658A">
        <w:rPr>
          <w:rFonts w:ascii="Times New Roman" w:hAnsi="Times New Roman" w:cs="Times New Roman"/>
          <w:i w:val="0"/>
          <w:color w:val="auto"/>
          <w:sz w:val="23"/>
          <w:szCs w:val="23"/>
        </w:rPr>
        <w:t>0</w:t>
      </w:r>
      <w:r w:rsidR="00CB5812" w:rsidRPr="00A564E9">
        <w:rPr>
          <w:rFonts w:ascii="Times New Roman" w:hAnsi="Times New Roman" w:cs="Times New Roman"/>
          <w:i w:val="0"/>
          <w:color w:val="auto"/>
          <w:sz w:val="23"/>
          <w:szCs w:val="23"/>
        </w:rPr>
        <w:t>.</w:t>
      </w:r>
      <w:r w:rsidR="002615E1" w:rsidRPr="00A564E9">
        <w:rPr>
          <w:rFonts w:ascii="Times New Roman" w:hAnsi="Times New Roman" w:cs="Times New Roman"/>
          <w:i w:val="0"/>
          <w:color w:val="auto"/>
          <w:sz w:val="23"/>
          <w:szCs w:val="23"/>
        </w:rPr>
        <w:t>0</w:t>
      </w:r>
      <w:r w:rsidR="00CB5812" w:rsidRPr="00A564E9">
        <w:rPr>
          <w:rFonts w:ascii="Times New Roman" w:hAnsi="Times New Roman" w:cs="Times New Roman"/>
          <w:i w:val="0"/>
          <w:color w:val="auto"/>
          <w:sz w:val="23"/>
          <w:szCs w:val="23"/>
        </w:rPr>
        <w:t>0</w:t>
      </w:r>
      <w:r w:rsidR="001F5729" w:rsidRPr="00A564E9">
        <w:rPr>
          <w:rFonts w:ascii="Times New Roman" w:hAnsi="Times New Roman" w:cs="Times New Roman"/>
          <w:i w:val="0"/>
          <w:color w:val="auto"/>
          <w:sz w:val="23"/>
          <w:szCs w:val="23"/>
        </w:rPr>
        <w:t>’ D</w:t>
      </w:r>
      <w:r w:rsidR="0035658A">
        <w:rPr>
          <w:rFonts w:ascii="Times New Roman" w:hAnsi="Times New Roman" w:cs="Times New Roman"/>
          <w:i w:val="0"/>
          <w:color w:val="auto"/>
          <w:sz w:val="23"/>
          <w:szCs w:val="23"/>
        </w:rPr>
        <w:t>A</w:t>
      </w:r>
      <w:r w:rsidR="005713FC" w:rsidRPr="00A564E9">
        <w:rPr>
          <w:rFonts w:ascii="Times New Roman" w:hAnsi="Times New Roman" w:cs="Times New Roman"/>
          <w:i w:val="0"/>
          <w:color w:val="auto"/>
          <w:sz w:val="23"/>
          <w:szCs w:val="23"/>
        </w:rPr>
        <w:t xml:space="preserve"> </w:t>
      </w:r>
      <w:r w:rsidR="00121453" w:rsidRPr="00A564E9">
        <w:rPr>
          <w:rFonts w:ascii="Times New Roman" w:hAnsi="Times New Roman" w:cs="Times New Roman"/>
          <w:i w:val="0"/>
          <w:color w:val="auto"/>
          <w:sz w:val="23"/>
          <w:szCs w:val="23"/>
        </w:rPr>
        <w:t>YAPTIĞI</w:t>
      </w:r>
      <w:r w:rsidR="00771646" w:rsidRPr="00A564E9">
        <w:rPr>
          <w:rFonts w:ascii="Times New Roman" w:hAnsi="Times New Roman" w:cs="Times New Roman"/>
          <w:i w:val="0"/>
          <w:color w:val="auto"/>
          <w:sz w:val="23"/>
          <w:szCs w:val="23"/>
        </w:rPr>
        <w:t xml:space="preserve"> 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00C67A40" w:rsidRPr="00A564E9">
        <w:rPr>
          <w:rFonts w:ascii="Times New Roman" w:hAnsi="Times New Roman" w:cs="Times New Roman"/>
          <w:i w:val="0"/>
          <w:color w:val="auto"/>
          <w:sz w:val="23"/>
          <w:szCs w:val="23"/>
        </w:rPr>
        <w:t>YILI</w:t>
      </w:r>
      <w:r w:rsidR="005713FC" w:rsidRPr="00A564E9">
        <w:rPr>
          <w:rFonts w:ascii="Times New Roman" w:hAnsi="Times New Roman" w:cs="Times New Roman"/>
          <w:i w:val="0"/>
          <w:color w:val="auto"/>
          <w:sz w:val="23"/>
          <w:szCs w:val="23"/>
        </w:rPr>
        <w:t xml:space="preserve"> </w:t>
      </w:r>
      <w:r w:rsidR="0035658A">
        <w:rPr>
          <w:rFonts w:ascii="Times New Roman" w:hAnsi="Times New Roman" w:cs="Times New Roman"/>
          <w:i w:val="0"/>
          <w:color w:val="auto"/>
          <w:sz w:val="23"/>
          <w:szCs w:val="23"/>
        </w:rPr>
        <w:t>HAZİRAN</w:t>
      </w:r>
      <w:r w:rsidR="005713FC" w:rsidRPr="00A564E9">
        <w:rPr>
          <w:rFonts w:ascii="Times New Roman" w:hAnsi="Times New Roman" w:cs="Times New Roman"/>
          <w:i w:val="0"/>
          <w:color w:val="auto"/>
          <w:sz w:val="23"/>
          <w:szCs w:val="23"/>
        </w:rPr>
        <w:t xml:space="preserve"> A</w:t>
      </w:r>
      <w:r w:rsidR="005A3794" w:rsidRPr="00A564E9">
        <w:rPr>
          <w:rFonts w:ascii="Times New Roman" w:hAnsi="Times New Roman" w:cs="Times New Roman"/>
          <w:i w:val="0"/>
          <w:color w:val="auto"/>
          <w:sz w:val="23"/>
          <w:szCs w:val="23"/>
        </w:rPr>
        <w:t>YI</w:t>
      </w:r>
      <w:r w:rsidR="009865C3" w:rsidRPr="00A564E9">
        <w:rPr>
          <w:rFonts w:ascii="Times New Roman" w:hAnsi="Times New Roman" w:cs="Times New Roman"/>
          <w:i w:val="0"/>
          <w:color w:val="auto"/>
          <w:sz w:val="23"/>
          <w:szCs w:val="23"/>
        </w:rPr>
        <w:t xml:space="preserve"> </w:t>
      </w:r>
      <w:r w:rsidR="006E052A" w:rsidRPr="00A564E9">
        <w:rPr>
          <w:rFonts w:ascii="Times New Roman" w:hAnsi="Times New Roman" w:cs="Times New Roman"/>
          <w:i w:val="0"/>
          <w:color w:val="auto"/>
          <w:sz w:val="23"/>
          <w:szCs w:val="23"/>
        </w:rPr>
        <w:t xml:space="preserve">OLAĞAN </w:t>
      </w:r>
      <w:r w:rsidR="00C67A40" w:rsidRPr="00A564E9">
        <w:rPr>
          <w:rFonts w:ascii="Times New Roman" w:hAnsi="Times New Roman" w:cs="Times New Roman"/>
          <w:i w:val="0"/>
          <w:color w:val="auto"/>
          <w:sz w:val="23"/>
          <w:szCs w:val="23"/>
        </w:rPr>
        <w:t>MECLİS TOPLANTI</w:t>
      </w:r>
      <w:r w:rsidR="004B1EFF" w:rsidRPr="00A564E9">
        <w:rPr>
          <w:rFonts w:ascii="Times New Roman" w:hAnsi="Times New Roman" w:cs="Times New Roman"/>
          <w:i w:val="0"/>
          <w:color w:val="auto"/>
          <w:sz w:val="23"/>
          <w:szCs w:val="23"/>
        </w:rPr>
        <w:t>SI</w:t>
      </w:r>
      <w:r w:rsidR="00C67A40" w:rsidRPr="00A564E9">
        <w:rPr>
          <w:rFonts w:ascii="Times New Roman" w:hAnsi="Times New Roman" w:cs="Times New Roman"/>
          <w:i w:val="0"/>
          <w:color w:val="auto"/>
          <w:sz w:val="23"/>
          <w:szCs w:val="23"/>
        </w:rPr>
        <w:t>NA AİT KARAR ÖZETİ</w:t>
      </w:r>
    </w:p>
    <w:p w:rsidR="00E11387" w:rsidRDefault="00E11387" w:rsidP="003F2FA6">
      <w:pPr>
        <w:keepNext/>
        <w:autoSpaceDE w:val="0"/>
        <w:autoSpaceDN w:val="0"/>
        <w:adjustRightInd w:val="0"/>
        <w:jc w:val="both"/>
        <w:rPr>
          <w:sz w:val="23"/>
          <w:szCs w:val="23"/>
          <w:u w:val="single"/>
        </w:rPr>
      </w:pPr>
    </w:p>
    <w:p w:rsidR="007C5AB3" w:rsidRDefault="007C5AB3" w:rsidP="00A96D5B">
      <w:pPr>
        <w:keepNext/>
        <w:autoSpaceDE w:val="0"/>
        <w:autoSpaceDN w:val="0"/>
        <w:adjustRightInd w:val="0"/>
        <w:jc w:val="both"/>
        <w:rPr>
          <w:bCs/>
          <w:sz w:val="23"/>
          <w:szCs w:val="23"/>
        </w:rPr>
      </w:pPr>
    </w:p>
    <w:p w:rsidR="00B87C10" w:rsidRPr="00B87C10" w:rsidRDefault="00B87C10" w:rsidP="00B87C10">
      <w:pPr>
        <w:keepNext/>
        <w:autoSpaceDE w:val="0"/>
        <w:autoSpaceDN w:val="0"/>
        <w:adjustRightInd w:val="0"/>
        <w:jc w:val="both"/>
        <w:rPr>
          <w:u w:val="single"/>
        </w:rPr>
      </w:pPr>
      <w:r w:rsidRPr="00B87C10">
        <w:rPr>
          <w:u w:val="single"/>
        </w:rPr>
        <w:t>GÜNDEM</w:t>
      </w:r>
      <w:r w:rsidRPr="00B87C10">
        <w:rPr>
          <w:u w:val="single"/>
        </w:rPr>
        <w:tab/>
        <w:t>:</w:t>
      </w:r>
    </w:p>
    <w:p w:rsidR="00790C1A" w:rsidRDefault="00790C1A" w:rsidP="00B87C10">
      <w:pPr>
        <w:jc w:val="both"/>
      </w:pPr>
    </w:p>
    <w:p w:rsidR="009077C7" w:rsidRPr="009077C7" w:rsidRDefault="009077C7" w:rsidP="009077C7">
      <w:pPr>
        <w:keepNext/>
        <w:autoSpaceDE w:val="0"/>
        <w:autoSpaceDN w:val="0"/>
        <w:adjustRightInd w:val="0"/>
        <w:jc w:val="center"/>
        <w:rPr>
          <w:sz w:val="23"/>
          <w:szCs w:val="23"/>
          <w:u w:val="single"/>
        </w:rPr>
      </w:pPr>
      <w:r w:rsidRPr="009077C7">
        <w:rPr>
          <w:sz w:val="23"/>
          <w:szCs w:val="23"/>
          <w:u w:val="single"/>
        </w:rPr>
        <w:t>04.07.2022 TARİH VE SAAT:14.00</w:t>
      </w:r>
    </w:p>
    <w:p w:rsidR="009077C7" w:rsidRPr="009077C7" w:rsidRDefault="009077C7" w:rsidP="009077C7">
      <w:pPr>
        <w:keepNext/>
        <w:autoSpaceDE w:val="0"/>
        <w:autoSpaceDN w:val="0"/>
        <w:adjustRightInd w:val="0"/>
        <w:jc w:val="center"/>
        <w:rPr>
          <w:sz w:val="23"/>
          <w:szCs w:val="23"/>
          <w:u w:val="single"/>
        </w:rPr>
      </w:pPr>
      <w:r w:rsidRPr="009077C7">
        <w:rPr>
          <w:sz w:val="23"/>
          <w:szCs w:val="23"/>
          <w:u w:val="single"/>
        </w:rPr>
        <w:t>1. BİRLEŞİM 1. OTURUM</w:t>
      </w:r>
    </w:p>
    <w:p w:rsidR="009077C7" w:rsidRDefault="009077C7" w:rsidP="009077C7">
      <w:pPr>
        <w:keepNext/>
        <w:autoSpaceDE w:val="0"/>
        <w:autoSpaceDN w:val="0"/>
        <w:adjustRightInd w:val="0"/>
        <w:jc w:val="both"/>
        <w:rPr>
          <w:u w:val="single"/>
        </w:rPr>
      </w:pPr>
      <w:r>
        <w:rPr>
          <w:u w:val="single"/>
        </w:rPr>
        <w:t>Karar No:</w:t>
      </w:r>
    </w:p>
    <w:p w:rsidR="009077C7" w:rsidRPr="009077C7" w:rsidRDefault="009077C7" w:rsidP="009077C7">
      <w:pPr>
        <w:keepNext/>
        <w:autoSpaceDE w:val="0"/>
        <w:autoSpaceDN w:val="0"/>
        <w:adjustRightInd w:val="0"/>
        <w:jc w:val="both"/>
        <w:rPr>
          <w:u w:val="single"/>
        </w:rPr>
      </w:pPr>
    </w:p>
    <w:p w:rsidR="009077C7" w:rsidRPr="009077C7" w:rsidRDefault="009077C7" w:rsidP="009077C7">
      <w:pPr>
        <w:keepNext/>
        <w:jc w:val="both"/>
        <w:outlineLvl w:val="0"/>
        <w:rPr>
          <w:szCs w:val="20"/>
        </w:rPr>
      </w:pPr>
      <w:proofErr w:type="gramStart"/>
      <w:r w:rsidRPr="009077C7">
        <w:rPr>
          <w:b/>
          <w:szCs w:val="20"/>
        </w:rPr>
        <w:t>86</w:t>
      </w:r>
      <w:r w:rsidRPr="009077C7">
        <w:rPr>
          <w:b/>
          <w:szCs w:val="20"/>
        </w:rPr>
        <w:tab/>
        <w:t>1-</w:t>
      </w:r>
      <w:r w:rsidRPr="009077C7">
        <w:rPr>
          <w:szCs w:val="20"/>
        </w:rPr>
        <w:t>Çivril İlçesinde yapılması planlanan Yeni Hükümet Konağı Binası ve Emniyet Müdürlüğü binası için gerekli olan alanın oluşturulabilmesi amacıyla Kültür Varlığı olarak tescilli Eski Hükümet Konağının da var olduğu  mülkiyeti Maliye Hazinesine ait tapunun Denizli İli Çivril İlçesi Aşağı Mahalle L23A25B1B Pafta, 151 Ada, 14 parsel numaralı taşınmaza ilişkin  İdaremizce hazırlanan 1/1000 Ölçekli Uygulama İmar Planı Değişikliği </w:t>
      </w:r>
      <w:r w:rsidR="006D3496">
        <w:rPr>
          <w:szCs w:val="20"/>
        </w:rPr>
        <w:t xml:space="preserve"> Teklif  Dosyasının görüşülüp karara sağlanmak üzere İmar Komisyonuna havale edilmesine mevcudun oy birliği ile kabul edilerek karar verildi.</w:t>
      </w:r>
      <w:r w:rsidRPr="009077C7">
        <w:rPr>
          <w:szCs w:val="20"/>
        </w:rPr>
        <w:t xml:space="preserve">  </w:t>
      </w:r>
      <w:proofErr w:type="gramEnd"/>
    </w:p>
    <w:p w:rsidR="009077C7" w:rsidRPr="009077C7" w:rsidRDefault="009077C7" w:rsidP="009077C7">
      <w:pPr>
        <w:keepNext/>
        <w:jc w:val="both"/>
        <w:outlineLvl w:val="0"/>
        <w:rPr>
          <w:color w:val="000000"/>
          <w:szCs w:val="20"/>
        </w:rPr>
      </w:pPr>
      <w:r w:rsidRPr="009077C7">
        <w:rPr>
          <w:b/>
          <w:color w:val="000000"/>
          <w:szCs w:val="20"/>
        </w:rPr>
        <w:t>87</w:t>
      </w:r>
      <w:r w:rsidRPr="009077C7">
        <w:rPr>
          <w:b/>
          <w:color w:val="000000"/>
          <w:szCs w:val="20"/>
        </w:rPr>
        <w:tab/>
        <w:t>2-</w:t>
      </w:r>
      <w:r w:rsidRPr="009077C7">
        <w:rPr>
          <w:color w:val="000000"/>
          <w:szCs w:val="20"/>
        </w:rPr>
        <w:t xml:space="preserve">Denizli İli Çivril İlçesi </w:t>
      </w:r>
      <w:proofErr w:type="spellStart"/>
      <w:r w:rsidRPr="009077C7">
        <w:rPr>
          <w:color w:val="000000"/>
          <w:szCs w:val="20"/>
        </w:rPr>
        <w:t>Kıralan</w:t>
      </w:r>
      <w:proofErr w:type="spellEnd"/>
      <w:r w:rsidRPr="009077C7">
        <w:rPr>
          <w:color w:val="000000"/>
          <w:szCs w:val="20"/>
        </w:rPr>
        <w:t xml:space="preserve"> Mahallesi 395 ada 158 numaralı parsel ve çevresi ile ilgili hazırlanan 1/1000 Ölçekli İlave Revizyon Uygulama İmar Planı Değişikliği Dosyasının görüşül</w:t>
      </w:r>
      <w:r w:rsidR="006D3496">
        <w:rPr>
          <w:color w:val="000000"/>
          <w:szCs w:val="20"/>
        </w:rPr>
        <w:t>üp karara bağlanmak üzere İmar Komisyonuna havale edilmesine mevcudun oy birliği ile kabul edilerek karar verildi.</w:t>
      </w:r>
    </w:p>
    <w:p w:rsidR="009077C7" w:rsidRPr="009077C7" w:rsidRDefault="009077C7" w:rsidP="009077C7">
      <w:pPr>
        <w:jc w:val="both"/>
      </w:pPr>
      <w:proofErr w:type="gramStart"/>
      <w:r w:rsidRPr="009077C7">
        <w:rPr>
          <w:b/>
        </w:rPr>
        <w:t>88</w:t>
      </w:r>
      <w:r w:rsidRPr="009077C7">
        <w:rPr>
          <w:b/>
        </w:rPr>
        <w:tab/>
        <w:t>3-</w:t>
      </w:r>
      <w:r w:rsidRPr="009077C7">
        <w:t>Belediyemiz adına kayıtlı Denizli İli Çivril İlçesi Çıtak Mahallesi 604 ada 12 numaralı parselinde kayıtlı 188,37 m² alana sahip arsa vasıflı taşınmaz ile yine Denizli İli Çivril İlçesi Çıtak Mahallesi 604 ada 13 numaralı parselinde kayıtlı 345,77 m² alana sahip arsa vasıflı taşınmazın satışının yapılması konusun</w:t>
      </w:r>
      <w:r w:rsidR="006D3496">
        <w:t>un görüşülüp karara bağlanmak üzere Plan ve Bütçe Komisyonuna havale edilmesine mevcudun oy birliği ile kabul edilerek karar verildi.</w:t>
      </w:r>
      <w:proofErr w:type="gramEnd"/>
    </w:p>
    <w:p w:rsidR="009077C7" w:rsidRPr="009077C7" w:rsidRDefault="009077C7" w:rsidP="009077C7">
      <w:pPr>
        <w:jc w:val="both"/>
      </w:pPr>
      <w:r w:rsidRPr="009077C7">
        <w:rPr>
          <w:b/>
        </w:rPr>
        <w:t>89</w:t>
      </w:r>
      <w:r w:rsidRPr="009077C7">
        <w:rPr>
          <w:b/>
        </w:rPr>
        <w:tab/>
        <w:t>4-</w:t>
      </w:r>
      <w:r w:rsidRPr="009077C7">
        <w:t xml:space="preserve">Çivril Belediye Meclisinin almış olduğu </w:t>
      </w:r>
      <w:proofErr w:type="gramStart"/>
      <w:r w:rsidRPr="009077C7">
        <w:t>08/06/2022</w:t>
      </w:r>
      <w:proofErr w:type="gramEnd"/>
      <w:r w:rsidRPr="009077C7">
        <w:t xml:space="preserve"> tarih ve 82 sayılı kararı ile Denizli İli Çivril İlçesi Gürpınar Mahallesi Cumhuriyet Caddesi No:2 Çivril adresinde bulunan ve Tapunun 405 ada 3 ve 7 numaralı parsellerinde kayıtlı Eski Gürpınar Belediyesi Hizmet Binasının zemin katının yeni bina yapılana kadar geçici olarak “Geçici Asayiş Noktası” olarak kullanılmak üzere Çivril Jandarma Komutanlığına bedelsiz olarak 5 (Beş) yıl süre ile tahsis edilmişti. Çivril İlçe Jandarma Komutanlığının </w:t>
      </w:r>
      <w:proofErr w:type="gramStart"/>
      <w:r w:rsidRPr="009077C7">
        <w:t>17/06/2022</w:t>
      </w:r>
      <w:proofErr w:type="gramEnd"/>
      <w:r w:rsidRPr="009077C7">
        <w:t xml:space="preserve"> tarih ve 11103473 sayılı talep yazısı gereği bahse konu taşınmazın tahsis süresinin yeniden belirlenmesi konusunun görüşül</w:t>
      </w:r>
      <w:r w:rsidR="006D3496">
        <w:t>üp karara bağlanmak üzere Plan ve Bütçe Komisyonuna havale edilmesine mevcudun oy birliği ile kabul edilerek karar verildi.</w:t>
      </w:r>
    </w:p>
    <w:p w:rsidR="009077C7" w:rsidRPr="009077C7" w:rsidRDefault="009077C7" w:rsidP="009077C7">
      <w:pPr>
        <w:jc w:val="both"/>
      </w:pPr>
      <w:proofErr w:type="gramStart"/>
      <w:r w:rsidRPr="009077C7">
        <w:rPr>
          <w:b/>
        </w:rPr>
        <w:t>90</w:t>
      </w:r>
      <w:r w:rsidRPr="009077C7">
        <w:rPr>
          <w:b/>
        </w:rPr>
        <w:tab/>
        <w:t>5-</w:t>
      </w:r>
      <w:r w:rsidRPr="009077C7">
        <w:t xml:space="preserve">Denizli İli Çivril İlçesi </w:t>
      </w:r>
      <w:proofErr w:type="spellStart"/>
      <w:r w:rsidRPr="009077C7">
        <w:t>Kıralan</w:t>
      </w:r>
      <w:proofErr w:type="spellEnd"/>
      <w:r w:rsidRPr="009077C7">
        <w:t xml:space="preserve"> Mahallesi sınırları içerisinde bulunan tapuda 392 ada 40 </w:t>
      </w:r>
      <w:proofErr w:type="spellStart"/>
      <w:r w:rsidRPr="009077C7">
        <w:t>nolu</w:t>
      </w:r>
      <w:proofErr w:type="spellEnd"/>
      <w:r w:rsidRPr="009077C7">
        <w:t xml:space="preserve"> parsel üzerinde “Denizli Çivril </w:t>
      </w:r>
      <w:proofErr w:type="spellStart"/>
      <w:r w:rsidRPr="009077C7">
        <w:t>Kıralan</w:t>
      </w:r>
      <w:proofErr w:type="spellEnd"/>
      <w:r w:rsidRPr="009077C7">
        <w:t xml:space="preserve"> Acil Sağlık Hizmetleri İstasyonu” yapımı için hazırlanan Protokolü Çivril Belediyesi adına imzalamak üzere Belediye Başkanı Niyazi VURAL’ a yetki verilmesi konusunun görüşül</w:t>
      </w:r>
      <w:r w:rsidR="007D6B36">
        <w:t>üp karara bağlanmak üzere Genel İşler Komisyonuna havale edilmesine mevcudun oy birliği ile kabul edilerek karar verildi.</w:t>
      </w:r>
      <w:proofErr w:type="gramEnd"/>
    </w:p>
    <w:p w:rsidR="009077C7" w:rsidRDefault="009077C7" w:rsidP="009077C7">
      <w:pPr>
        <w:jc w:val="both"/>
      </w:pPr>
      <w:r w:rsidRPr="009077C7">
        <w:rPr>
          <w:b/>
        </w:rPr>
        <w:t>91</w:t>
      </w:r>
      <w:r w:rsidRPr="009077C7">
        <w:rPr>
          <w:b/>
        </w:rPr>
        <w:tab/>
        <w:t>6-</w:t>
      </w:r>
      <w:r w:rsidRPr="009077C7">
        <w:t>Çivril Belediyesi 2022 Mali yılı Ücret Tarifesinde düzenleme yapılmak üzere yen</w:t>
      </w:r>
      <w:r w:rsidR="007D6B36">
        <w:t>iden görüşülüp karar bağlanmak üzere Plan ve Bütçe Komisyonuna havale edilmesine mevcudun oy birliği ile kabul edilerek karar verildi.</w:t>
      </w:r>
    </w:p>
    <w:p w:rsidR="007F023C" w:rsidRPr="009077C7" w:rsidRDefault="007F023C" w:rsidP="009077C7">
      <w:pPr>
        <w:jc w:val="both"/>
      </w:pPr>
    </w:p>
    <w:p w:rsidR="007F023C" w:rsidRDefault="007F023C" w:rsidP="009077C7">
      <w:pPr>
        <w:jc w:val="both"/>
        <w:rPr>
          <w:b/>
        </w:rPr>
      </w:pPr>
    </w:p>
    <w:p w:rsidR="007F023C" w:rsidRDefault="007F023C" w:rsidP="007F023C">
      <w:pPr>
        <w:jc w:val="both"/>
      </w:pPr>
      <w:r>
        <w:t xml:space="preserve">   Niyazi VURAL          </w:t>
      </w:r>
      <w:r>
        <w:tab/>
        <w:t xml:space="preserve">     Yakup Ahmet ŞAHAN               </w:t>
      </w:r>
      <w:r>
        <w:tab/>
      </w:r>
      <w:r>
        <w:tab/>
        <w:t xml:space="preserve">      </w:t>
      </w:r>
      <w:proofErr w:type="spellStart"/>
      <w:r>
        <w:t>Ümmü</w:t>
      </w:r>
      <w:proofErr w:type="spellEnd"/>
      <w:r>
        <w:t xml:space="preserve"> Dilek ASLAN</w:t>
      </w:r>
    </w:p>
    <w:p w:rsidR="007F023C" w:rsidRDefault="007F023C" w:rsidP="007F023C">
      <w:pPr>
        <w:jc w:val="both"/>
      </w:pPr>
      <w:r>
        <w:t xml:space="preserve">   Meclis Başkanı    </w:t>
      </w:r>
      <w:r>
        <w:tab/>
      </w:r>
      <w:r>
        <w:tab/>
        <w:t xml:space="preserve">          </w:t>
      </w:r>
      <w:r>
        <w:tab/>
        <w:t xml:space="preserve">      Kâtip</w:t>
      </w:r>
      <w:r>
        <w:tab/>
        <w:t xml:space="preserve">         </w:t>
      </w:r>
      <w:r>
        <w:tab/>
        <w:t xml:space="preserve">           </w:t>
      </w:r>
      <w:r>
        <w:tab/>
        <w:t xml:space="preserve">                         Yedek Kâtip</w:t>
      </w:r>
    </w:p>
    <w:p w:rsidR="007F023C" w:rsidRDefault="007F023C" w:rsidP="007F023C">
      <w:pPr>
        <w:jc w:val="both"/>
      </w:pPr>
      <w:r>
        <w:t xml:space="preserve"> Belediye Başkanı</w:t>
      </w:r>
    </w:p>
    <w:p w:rsidR="007F023C" w:rsidRPr="00A564E9" w:rsidRDefault="007F023C" w:rsidP="007F023C">
      <w:pPr>
        <w:pStyle w:val="AltKonuBal"/>
        <w:jc w:val="center"/>
        <w:rPr>
          <w:rFonts w:ascii="Times New Roman" w:hAnsi="Times New Roman" w:cs="Times New Roman"/>
          <w:b/>
          <w:i w:val="0"/>
          <w:color w:val="auto"/>
          <w:sz w:val="23"/>
          <w:szCs w:val="23"/>
        </w:rPr>
      </w:pPr>
      <w:r w:rsidRPr="00A564E9">
        <w:rPr>
          <w:bCs/>
          <w:noProof/>
          <w:sz w:val="23"/>
          <w:szCs w:val="23"/>
        </w:rPr>
        <w:lastRenderedPageBreak/>
        <w:drawing>
          <wp:anchor distT="0" distB="0" distL="114300" distR="114300" simplePos="0" relativeHeight="251663360" behindDoc="1" locked="0" layoutInCell="1" allowOverlap="1" wp14:anchorId="6ED534FD" wp14:editId="045EC726">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564E9">
        <w:rPr>
          <w:rFonts w:ascii="Times New Roman" w:hAnsi="Times New Roman" w:cs="Times New Roman"/>
          <w:b/>
          <w:i w:val="0"/>
          <w:color w:val="auto"/>
          <w:sz w:val="23"/>
          <w:szCs w:val="23"/>
        </w:rPr>
        <w:t>T.C.</w:t>
      </w:r>
    </w:p>
    <w:p w:rsidR="007F023C" w:rsidRPr="00A564E9" w:rsidRDefault="007F023C" w:rsidP="007F023C">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7F023C" w:rsidRPr="00A564E9" w:rsidRDefault="007F023C" w:rsidP="007F023C">
      <w:pPr>
        <w:rPr>
          <w:sz w:val="23"/>
          <w:szCs w:val="23"/>
        </w:rPr>
      </w:pPr>
    </w:p>
    <w:p w:rsidR="007F023C" w:rsidRDefault="007F023C" w:rsidP="007F023C">
      <w:pPr>
        <w:jc w:val="both"/>
      </w:pPr>
    </w:p>
    <w:p w:rsidR="007F023C" w:rsidRDefault="007F023C" w:rsidP="009077C7">
      <w:pPr>
        <w:jc w:val="both"/>
        <w:rPr>
          <w:b/>
        </w:rPr>
      </w:pPr>
    </w:p>
    <w:p w:rsidR="007F023C" w:rsidRDefault="007F023C" w:rsidP="009077C7">
      <w:pPr>
        <w:jc w:val="both"/>
        <w:rPr>
          <w:b/>
        </w:rPr>
      </w:pPr>
    </w:p>
    <w:p w:rsidR="007F023C" w:rsidRDefault="007F023C" w:rsidP="009077C7">
      <w:pPr>
        <w:jc w:val="both"/>
        <w:rPr>
          <w:b/>
        </w:rPr>
      </w:pPr>
    </w:p>
    <w:p w:rsidR="009077C7" w:rsidRPr="009077C7" w:rsidRDefault="009077C7" w:rsidP="009077C7">
      <w:pPr>
        <w:jc w:val="both"/>
      </w:pPr>
      <w:r w:rsidRPr="009077C7">
        <w:rPr>
          <w:b/>
        </w:rPr>
        <w:t>92</w:t>
      </w:r>
      <w:r w:rsidRPr="009077C7">
        <w:rPr>
          <w:b/>
        </w:rPr>
        <w:tab/>
        <w:t>7-</w:t>
      </w:r>
      <w:r w:rsidRPr="009077C7">
        <w:t>Çivril Belediyesi 2022 Mali yılı Gider Bütçesinde Zorunlu Hizmetle İlişkin Giderleri karşılamak üzere gider kalemleri arasında ödenek aktarımı yapılması konusunun görüşül</w:t>
      </w:r>
      <w:r w:rsidR="007D6B36">
        <w:t>üp karara bağlanmak üzere Plan ve Bütçe Komisyonuna havale edilmesine mevcudun oy birliği ile kabul edilerek karar verildi.</w:t>
      </w:r>
      <w:r w:rsidRPr="009077C7">
        <w:t xml:space="preserve">  </w:t>
      </w:r>
    </w:p>
    <w:p w:rsidR="009077C7" w:rsidRPr="009077C7" w:rsidRDefault="009077C7" w:rsidP="009077C7">
      <w:pPr>
        <w:jc w:val="both"/>
      </w:pPr>
      <w:r w:rsidRPr="009077C7">
        <w:rPr>
          <w:b/>
        </w:rPr>
        <w:t>93</w:t>
      </w:r>
      <w:r w:rsidRPr="009077C7">
        <w:rPr>
          <w:b/>
        </w:rPr>
        <w:tab/>
        <w:t>8-</w:t>
      </w:r>
      <w:r w:rsidRPr="009077C7">
        <w:t xml:space="preserve">Çivril Belediyesi </w:t>
      </w:r>
      <w:proofErr w:type="spellStart"/>
      <w:r w:rsidRPr="009077C7">
        <w:t>Ahmetçik</w:t>
      </w:r>
      <w:proofErr w:type="spellEnd"/>
      <w:r w:rsidRPr="009077C7">
        <w:t xml:space="preserve"> Mesire alanında </w:t>
      </w:r>
      <w:proofErr w:type="gramStart"/>
      <w:r w:rsidRPr="009077C7">
        <w:t>bulunan   halı</w:t>
      </w:r>
      <w:proofErr w:type="gramEnd"/>
      <w:r w:rsidRPr="009077C7">
        <w:t xml:space="preserve"> saha ve ek tesislerinin üç yıldan </w:t>
      </w:r>
      <w:r w:rsidR="007D6B36">
        <w:t>fazla süre ile kiraya verilmesini konusunun görüşülüp karara bağlanmak üzere Plan ve Bütçe Komisyonuna havale edilmesine mevcudun oy birliği ile kabul edilerek karar verildi.</w:t>
      </w:r>
    </w:p>
    <w:p w:rsidR="00790C1A" w:rsidRDefault="00790C1A" w:rsidP="00B87C10">
      <w:pPr>
        <w:jc w:val="both"/>
      </w:pPr>
    </w:p>
    <w:p w:rsidR="007F023C" w:rsidRDefault="007F023C" w:rsidP="00B87C10">
      <w:pPr>
        <w:jc w:val="both"/>
      </w:pPr>
    </w:p>
    <w:p w:rsidR="00985604" w:rsidRDefault="00985604" w:rsidP="00B87C10">
      <w:pPr>
        <w:jc w:val="both"/>
      </w:pPr>
    </w:p>
    <w:p w:rsidR="00881A81" w:rsidRDefault="007F023C" w:rsidP="00881A81">
      <w:pPr>
        <w:jc w:val="both"/>
      </w:pPr>
      <w:r>
        <w:t xml:space="preserve">   </w:t>
      </w:r>
      <w:r w:rsidR="00881A81">
        <w:t xml:space="preserve">Niyazi VURAL          </w:t>
      </w:r>
      <w:r w:rsidR="00881A81">
        <w:tab/>
        <w:t xml:space="preserve">     Yakup Ahmet ŞAHAN               </w:t>
      </w:r>
      <w:r w:rsidR="00881A81">
        <w:tab/>
      </w:r>
      <w:r w:rsidR="00881A81">
        <w:tab/>
      </w:r>
      <w:r w:rsidR="00881A81">
        <w:t xml:space="preserve">      </w:t>
      </w:r>
      <w:proofErr w:type="spellStart"/>
      <w:r w:rsidR="00881A81">
        <w:t>Ümmü</w:t>
      </w:r>
      <w:proofErr w:type="spellEnd"/>
      <w:r w:rsidR="00881A81">
        <w:t xml:space="preserve"> Dilek ASLAN</w:t>
      </w:r>
    </w:p>
    <w:p w:rsidR="00881A81" w:rsidRDefault="00881A81" w:rsidP="00881A81">
      <w:pPr>
        <w:jc w:val="both"/>
      </w:pPr>
      <w:r>
        <w:t xml:space="preserve">   Meclis Başkanı    </w:t>
      </w:r>
      <w:r>
        <w:tab/>
      </w:r>
      <w:r>
        <w:tab/>
        <w:t xml:space="preserve">          </w:t>
      </w:r>
      <w:r>
        <w:tab/>
        <w:t xml:space="preserve">      Kâtip</w:t>
      </w:r>
      <w:r>
        <w:tab/>
        <w:t xml:space="preserve">         </w:t>
      </w:r>
      <w:r>
        <w:tab/>
        <w:t xml:space="preserve">           </w:t>
      </w:r>
      <w:r>
        <w:tab/>
        <w:t xml:space="preserve">                  </w:t>
      </w:r>
      <w:r>
        <w:t xml:space="preserve">       </w:t>
      </w:r>
      <w:r>
        <w:t>Yedek Kâtip</w:t>
      </w:r>
    </w:p>
    <w:p w:rsidR="00881A81" w:rsidRDefault="00881A81" w:rsidP="00881A81">
      <w:pPr>
        <w:jc w:val="both"/>
      </w:pPr>
      <w:r>
        <w:t xml:space="preserve"> Belediye Başkanı</w:t>
      </w:r>
    </w:p>
    <w:p w:rsidR="00985604" w:rsidRDefault="00985604" w:rsidP="00B87C10">
      <w:pPr>
        <w:jc w:val="both"/>
      </w:pPr>
    </w:p>
    <w:p w:rsidR="00985604" w:rsidRDefault="00985604"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985604" w:rsidRDefault="00985604" w:rsidP="00B87C10">
      <w:pPr>
        <w:jc w:val="both"/>
      </w:pPr>
    </w:p>
    <w:p w:rsidR="00881A81" w:rsidRPr="00A564E9" w:rsidRDefault="00881A81" w:rsidP="00881A81">
      <w:pPr>
        <w:pStyle w:val="AltKonuBal"/>
        <w:jc w:val="center"/>
        <w:rPr>
          <w:rFonts w:ascii="Times New Roman" w:hAnsi="Times New Roman" w:cs="Times New Roman"/>
          <w:b/>
          <w:i w:val="0"/>
          <w:color w:val="auto"/>
          <w:sz w:val="23"/>
          <w:szCs w:val="23"/>
        </w:rPr>
      </w:pPr>
      <w:r w:rsidRPr="00A564E9">
        <w:rPr>
          <w:bCs/>
          <w:noProof/>
          <w:sz w:val="23"/>
          <w:szCs w:val="23"/>
        </w:rPr>
        <w:drawing>
          <wp:anchor distT="0" distB="0" distL="114300" distR="114300" simplePos="0" relativeHeight="251661312" behindDoc="1" locked="0" layoutInCell="1" allowOverlap="1" wp14:anchorId="3BAE9E10" wp14:editId="34F29877">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564E9">
        <w:rPr>
          <w:rFonts w:ascii="Times New Roman" w:hAnsi="Times New Roman" w:cs="Times New Roman"/>
          <w:b/>
          <w:i w:val="0"/>
          <w:color w:val="auto"/>
          <w:sz w:val="23"/>
          <w:szCs w:val="23"/>
        </w:rPr>
        <w:t>T.C.</w:t>
      </w:r>
    </w:p>
    <w:p w:rsidR="00881A81" w:rsidRPr="00A564E9" w:rsidRDefault="00881A81" w:rsidP="00881A81">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881A81" w:rsidRPr="00A564E9" w:rsidRDefault="00881A81" w:rsidP="00881A81">
      <w:pPr>
        <w:rPr>
          <w:sz w:val="23"/>
          <w:szCs w:val="23"/>
        </w:rPr>
      </w:pPr>
    </w:p>
    <w:p w:rsidR="00881A81" w:rsidRPr="00A564E9" w:rsidRDefault="00881A81" w:rsidP="00881A81">
      <w:pPr>
        <w:rPr>
          <w:sz w:val="23"/>
          <w:szCs w:val="23"/>
        </w:rPr>
      </w:pPr>
    </w:p>
    <w:p w:rsidR="00881A81" w:rsidRPr="00A564E9" w:rsidRDefault="00881A81" w:rsidP="00881A81">
      <w:pPr>
        <w:pStyle w:val="AltKonuBal"/>
        <w:jc w:val="center"/>
        <w:rPr>
          <w:rFonts w:ascii="Times New Roman" w:hAnsi="Times New Roman" w:cs="Times New Roman"/>
          <w:i w:val="0"/>
          <w:color w:val="auto"/>
          <w:sz w:val="23"/>
          <w:szCs w:val="23"/>
        </w:rPr>
      </w:pPr>
    </w:p>
    <w:p w:rsidR="00985604" w:rsidRDefault="00985604" w:rsidP="00B87C10">
      <w:pPr>
        <w:jc w:val="both"/>
      </w:pPr>
    </w:p>
    <w:p w:rsidR="00985604" w:rsidRPr="00985604" w:rsidRDefault="00985604" w:rsidP="00985604">
      <w:pPr>
        <w:keepNext/>
        <w:autoSpaceDE w:val="0"/>
        <w:autoSpaceDN w:val="0"/>
        <w:adjustRightInd w:val="0"/>
        <w:jc w:val="center"/>
        <w:rPr>
          <w:sz w:val="23"/>
          <w:szCs w:val="23"/>
          <w:u w:val="single"/>
        </w:rPr>
      </w:pPr>
      <w:r w:rsidRPr="00985604">
        <w:rPr>
          <w:sz w:val="23"/>
          <w:szCs w:val="23"/>
          <w:u w:val="single"/>
        </w:rPr>
        <w:t>06.07.2022 TARİH VE SAAT:10.00</w:t>
      </w:r>
    </w:p>
    <w:p w:rsidR="00985604" w:rsidRPr="00985604" w:rsidRDefault="00985604" w:rsidP="00985604">
      <w:pPr>
        <w:keepNext/>
        <w:autoSpaceDE w:val="0"/>
        <w:autoSpaceDN w:val="0"/>
        <w:adjustRightInd w:val="0"/>
        <w:jc w:val="center"/>
        <w:rPr>
          <w:sz w:val="23"/>
          <w:szCs w:val="23"/>
          <w:u w:val="single"/>
        </w:rPr>
      </w:pPr>
      <w:r w:rsidRPr="00985604">
        <w:rPr>
          <w:sz w:val="23"/>
          <w:szCs w:val="23"/>
          <w:u w:val="single"/>
        </w:rPr>
        <w:t>2. BİRLEŞİM 1. OTURUM</w:t>
      </w:r>
    </w:p>
    <w:p w:rsidR="00985604" w:rsidRPr="00881A81" w:rsidRDefault="00881A81" w:rsidP="00985604">
      <w:pPr>
        <w:rPr>
          <w:bCs/>
          <w:u w:val="single"/>
        </w:rPr>
      </w:pPr>
      <w:r w:rsidRPr="00881A81">
        <w:rPr>
          <w:bCs/>
          <w:u w:val="single"/>
        </w:rPr>
        <w:t>Karar No:</w:t>
      </w:r>
    </w:p>
    <w:p w:rsidR="00881A81" w:rsidRPr="00985604" w:rsidRDefault="00881A81" w:rsidP="00985604">
      <w:pPr>
        <w:rPr>
          <w:bCs/>
          <w:color w:val="0000FF"/>
          <w:sz w:val="20"/>
          <w:szCs w:val="20"/>
        </w:rPr>
      </w:pPr>
    </w:p>
    <w:p w:rsidR="00CB3560" w:rsidRDefault="00985604" w:rsidP="00985604">
      <w:pPr>
        <w:keepNext/>
        <w:jc w:val="both"/>
        <w:outlineLvl w:val="0"/>
        <w:rPr>
          <w:szCs w:val="20"/>
        </w:rPr>
      </w:pPr>
      <w:proofErr w:type="gramStart"/>
      <w:r w:rsidRPr="00985604">
        <w:rPr>
          <w:b/>
          <w:szCs w:val="20"/>
        </w:rPr>
        <w:t>94</w:t>
      </w:r>
      <w:r w:rsidRPr="00985604">
        <w:rPr>
          <w:b/>
          <w:szCs w:val="20"/>
        </w:rPr>
        <w:tab/>
        <w:t>9-</w:t>
      </w:r>
      <w:r w:rsidRPr="00985604">
        <w:rPr>
          <w:szCs w:val="20"/>
        </w:rPr>
        <w:t>Çivril İlçesinde yapılması planlanan Yeni Hükümet Konağı Binası ve Emniyet Müdürlüğü binası için gerekli olan alanın oluşturulabilmesi amacıyla Kültür Varlığı olarak tescilli Eski Hükümet Konağının da var olduğu  mülkiyeti Maliye Hazinesine ait tapunun Denizli İli Çivril İlçesi Aşağı Mahalle L23A25B1B Pafta, 151 Ada, 14 parsel numaralı taşınmaza ilişkin  İdaremizce hazırlanan 1/1000 Ölçekli Uygulama İmar Planı Değişikliğine ilişkin İmar Komisyonu Raporu</w:t>
      </w:r>
      <w:r w:rsidR="00CB3560">
        <w:rPr>
          <w:szCs w:val="20"/>
        </w:rPr>
        <w:t xml:space="preserve"> mevcudun oy birliği ile kabul edildi.</w:t>
      </w:r>
      <w:proofErr w:type="gramEnd"/>
    </w:p>
    <w:p w:rsidR="00985604" w:rsidRPr="00985604" w:rsidRDefault="00985604" w:rsidP="00CB3560">
      <w:pPr>
        <w:keepNext/>
        <w:jc w:val="both"/>
        <w:outlineLvl w:val="0"/>
      </w:pPr>
      <w:proofErr w:type="gramStart"/>
      <w:r w:rsidRPr="00985604">
        <w:rPr>
          <w:b/>
        </w:rPr>
        <w:t>95</w:t>
      </w:r>
      <w:r w:rsidRPr="00985604">
        <w:rPr>
          <w:b/>
        </w:rPr>
        <w:tab/>
        <w:t>10-</w:t>
      </w:r>
      <w:r w:rsidRPr="00985604">
        <w:t xml:space="preserve">Belediyemiz adına kayıtlı Denizli İli Çivril İlçesi Çıtak Mahallesi 604 ada 12 numaralı parselinde kayıtlı 188,37 m² alana sahip arsa vasıflı taşınmaz ile yine Denizli İli Çivril İlçesi Çıtak Mahallesi 604 ada 13 numaralı parselinde kayıtlı 345,77 m² alana sahip arsa vasıflı taşınmazın satışının yapılmasına </w:t>
      </w:r>
      <w:r w:rsidR="00CB3560">
        <w:t>mevcudun oy birliği ile kabul edilerek karar verildi.</w:t>
      </w:r>
      <w:proofErr w:type="gramEnd"/>
    </w:p>
    <w:p w:rsidR="008E2505" w:rsidRDefault="00985604" w:rsidP="00985604">
      <w:pPr>
        <w:jc w:val="both"/>
      </w:pPr>
      <w:r w:rsidRPr="00985604">
        <w:rPr>
          <w:b/>
        </w:rPr>
        <w:t>96</w:t>
      </w:r>
      <w:r w:rsidRPr="00985604">
        <w:rPr>
          <w:b/>
        </w:rPr>
        <w:tab/>
        <w:t>11-</w:t>
      </w:r>
      <w:r w:rsidRPr="00985604">
        <w:t xml:space="preserve">Çivril Belediye Meclisinin almış olduğu </w:t>
      </w:r>
      <w:proofErr w:type="gramStart"/>
      <w:r w:rsidRPr="00985604">
        <w:t>08/06/2022</w:t>
      </w:r>
      <w:proofErr w:type="gramEnd"/>
      <w:r w:rsidRPr="00985604">
        <w:t xml:space="preserve"> tarih ve 82 sayılı kararı ile Denizli İli Çivril İlçesi Gürpınar Mahallesi Cumhuriyet Caddesi No:2 Çivril adresinde bulunan ve Tapunun 405 ada 3 ve 7 numaralı parsellerinde kayıtlı Eski Gürpınar Belediyesi Hizmet Binasının zemin katının yeni bina yapılana kadar geçici olarak “Geçici Asayiş Noktası” olarak kullanılmak üzere Çivril Jandarma Komutanlığına bedelsiz olarak 5 (Beş) yıl süre ile tahsis edilmiştir. Çivril İlçe Jandarma Komutanlığının </w:t>
      </w:r>
      <w:proofErr w:type="gramStart"/>
      <w:r w:rsidRPr="00985604">
        <w:t>17/06/2022</w:t>
      </w:r>
      <w:proofErr w:type="gramEnd"/>
      <w:r w:rsidRPr="00985604">
        <w:t xml:space="preserve"> tarih ve 11103473 sayılı talep yazısı gereği bahse konu taşınmazın </w:t>
      </w:r>
      <w:r w:rsidR="008E2505">
        <w:t>25 (</w:t>
      </w:r>
      <w:proofErr w:type="spellStart"/>
      <w:r w:rsidR="008E2505">
        <w:t>Yirmibeşyıl</w:t>
      </w:r>
      <w:proofErr w:type="spellEnd"/>
      <w:r w:rsidR="008E2505">
        <w:t xml:space="preserve">) süre ile bedelsiz olarak Çivril İlçe Jandarma Komutanlığına </w:t>
      </w:r>
      <w:r w:rsidRPr="00985604">
        <w:t>tahsis</w:t>
      </w:r>
      <w:r w:rsidR="008E2505">
        <w:t xml:space="preserve"> edilmesine mevcudun oy birliği ile kabul edilerek karar verildi.</w:t>
      </w:r>
      <w:r w:rsidRPr="00985604">
        <w:t xml:space="preserve"> </w:t>
      </w:r>
    </w:p>
    <w:p w:rsidR="00985604" w:rsidRPr="00985604" w:rsidRDefault="00985604" w:rsidP="00985604">
      <w:pPr>
        <w:jc w:val="both"/>
      </w:pPr>
      <w:r w:rsidRPr="00985604">
        <w:rPr>
          <w:b/>
        </w:rPr>
        <w:t>97</w:t>
      </w:r>
      <w:r w:rsidRPr="00985604">
        <w:rPr>
          <w:b/>
        </w:rPr>
        <w:tab/>
        <w:t>12-</w:t>
      </w:r>
      <w:r w:rsidRPr="00985604">
        <w:t xml:space="preserve">Denizli İli Çivril İlçesi </w:t>
      </w:r>
      <w:proofErr w:type="spellStart"/>
      <w:r w:rsidRPr="00985604">
        <w:t>Kıralan</w:t>
      </w:r>
      <w:proofErr w:type="spellEnd"/>
      <w:r w:rsidRPr="00985604">
        <w:t xml:space="preserve"> Mahallesi sınırları içerisinde bulunan tapuda 392 ada 40 </w:t>
      </w:r>
      <w:proofErr w:type="spellStart"/>
      <w:r w:rsidRPr="00985604">
        <w:t>nolu</w:t>
      </w:r>
      <w:proofErr w:type="spellEnd"/>
      <w:r w:rsidRPr="00985604">
        <w:t xml:space="preserve"> parsel üzerinde “Denizli Çivril </w:t>
      </w:r>
      <w:proofErr w:type="spellStart"/>
      <w:r w:rsidRPr="00985604">
        <w:t>Kıralan</w:t>
      </w:r>
      <w:proofErr w:type="spellEnd"/>
      <w:r w:rsidRPr="00985604">
        <w:t xml:space="preserve"> Acil Sağlık Hizmetleri İstasyonu” yapımı için hazırlanan Protokolü Çivril Belediyesi adına imzalamak üzere Belediye Başkanı Niyazi VURAL’ a yetki verilmesi</w:t>
      </w:r>
      <w:r w:rsidR="008E2505">
        <w:t>ne mevcudun oy birliği ile kabul edilerek karar verildi.</w:t>
      </w:r>
      <w:r w:rsidRPr="00985604">
        <w:t xml:space="preserve"> </w:t>
      </w:r>
    </w:p>
    <w:p w:rsidR="00985604" w:rsidRPr="00985604" w:rsidRDefault="00985604" w:rsidP="00985604">
      <w:pPr>
        <w:jc w:val="both"/>
      </w:pPr>
      <w:r w:rsidRPr="00985604">
        <w:rPr>
          <w:b/>
        </w:rPr>
        <w:t>98</w:t>
      </w:r>
      <w:r w:rsidRPr="00985604">
        <w:rPr>
          <w:b/>
        </w:rPr>
        <w:tab/>
        <w:t>13-</w:t>
      </w:r>
      <w:r w:rsidRPr="00985604">
        <w:t>Çivril Belediyesi 2022 Mali yılı Ücret Tarifesinde düzenleme yapılmak üzere yeniden belirlenmesi</w:t>
      </w:r>
      <w:r w:rsidR="008E2505">
        <w:t xml:space="preserve">ne mevcudun </w:t>
      </w:r>
      <w:r w:rsidR="008E2505" w:rsidRPr="008E2505">
        <w:rPr>
          <w:u w:val="single"/>
        </w:rPr>
        <w:t>oy çokluğu</w:t>
      </w:r>
      <w:r w:rsidR="008E2505">
        <w:t xml:space="preserve"> ile karar verildi.</w:t>
      </w:r>
    </w:p>
    <w:p w:rsidR="00985604" w:rsidRPr="00985604" w:rsidRDefault="00985604" w:rsidP="00985604">
      <w:pPr>
        <w:jc w:val="both"/>
      </w:pPr>
      <w:r w:rsidRPr="00985604">
        <w:rPr>
          <w:b/>
        </w:rPr>
        <w:t>99</w:t>
      </w:r>
      <w:r w:rsidRPr="00985604">
        <w:rPr>
          <w:b/>
        </w:rPr>
        <w:tab/>
        <w:t>14-</w:t>
      </w:r>
      <w:r w:rsidRPr="00985604">
        <w:t xml:space="preserve">Çivril Belediyesi 2022 Mali yılı Gider Bütçesinde Zorunlu Hizmetle İlişkin Giderleri karşılamak üzere gider kalemleri arasında </w:t>
      </w:r>
      <w:r w:rsidR="008E2505">
        <w:t xml:space="preserve">2.550.000,00-TL miktarında </w:t>
      </w:r>
      <w:r w:rsidRPr="00985604">
        <w:t xml:space="preserve">ödenek aktarımı yapılmasına </w:t>
      </w:r>
      <w:r w:rsidR="008E2505">
        <w:t>mevcudun oy birliği ile kabul edilerek karar verildi.</w:t>
      </w:r>
    </w:p>
    <w:p w:rsidR="00985604" w:rsidRPr="00985604" w:rsidRDefault="00985604" w:rsidP="00985604">
      <w:pPr>
        <w:jc w:val="both"/>
      </w:pPr>
      <w:r w:rsidRPr="00985604">
        <w:rPr>
          <w:b/>
        </w:rPr>
        <w:t>100</w:t>
      </w:r>
      <w:r w:rsidRPr="00985604">
        <w:rPr>
          <w:b/>
        </w:rPr>
        <w:tab/>
        <w:t>15-</w:t>
      </w:r>
      <w:r w:rsidRPr="00985604">
        <w:t xml:space="preserve">Çivril Belediyesi </w:t>
      </w:r>
      <w:proofErr w:type="spellStart"/>
      <w:r w:rsidRPr="00985604">
        <w:t>Ahmetçik</w:t>
      </w:r>
      <w:proofErr w:type="spellEnd"/>
      <w:r w:rsidRPr="00985604">
        <w:t xml:space="preserve"> Mesire alanında bulunan halı saha ve ek tesislerinin </w:t>
      </w:r>
      <w:r w:rsidR="008E2505">
        <w:t>10 (On) yıl süre ile kiraya verilmesine mevcudun oy birliği ile kabul edilerek karar verildi.</w:t>
      </w:r>
    </w:p>
    <w:p w:rsidR="00985604" w:rsidRDefault="00985604" w:rsidP="00B87C10">
      <w:pPr>
        <w:jc w:val="both"/>
      </w:pPr>
    </w:p>
    <w:p w:rsidR="006568EC" w:rsidRDefault="006568EC" w:rsidP="00B87C10">
      <w:pPr>
        <w:jc w:val="both"/>
      </w:pPr>
    </w:p>
    <w:p w:rsidR="006568EC" w:rsidRDefault="006568EC" w:rsidP="00B87C10">
      <w:pPr>
        <w:jc w:val="both"/>
      </w:pPr>
    </w:p>
    <w:p w:rsidR="006568EC" w:rsidRDefault="006568EC" w:rsidP="006568EC">
      <w:pPr>
        <w:jc w:val="both"/>
      </w:pPr>
      <w:r>
        <w:t xml:space="preserve">   Niyazi VURAL          </w:t>
      </w:r>
      <w:r>
        <w:tab/>
        <w:t xml:space="preserve">        Yakup Ahmet ŞAHAN                    </w:t>
      </w:r>
      <w:bookmarkStart w:id="0" w:name="_GoBack"/>
      <w:bookmarkEnd w:id="0"/>
      <w:r>
        <w:t xml:space="preserve"> </w:t>
      </w:r>
      <w:r>
        <w:tab/>
      </w:r>
      <w:r>
        <w:tab/>
        <w:t xml:space="preserve"> Lütfi KARAMAN</w:t>
      </w:r>
    </w:p>
    <w:p w:rsidR="006568EC" w:rsidRDefault="006568EC" w:rsidP="006568EC">
      <w:pPr>
        <w:jc w:val="both"/>
      </w:pPr>
      <w:r>
        <w:t xml:space="preserve">   Meclis Başkanı    </w:t>
      </w:r>
      <w:r>
        <w:tab/>
      </w:r>
      <w:r>
        <w:tab/>
        <w:t xml:space="preserve">          </w:t>
      </w:r>
      <w:r>
        <w:tab/>
        <w:t xml:space="preserve">           Kâtip</w:t>
      </w:r>
      <w:r>
        <w:tab/>
        <w:t xml:space="preserve">         </w:t>
      </w:r>
      <w:r>
        <w:tab/>
        <w:t xml:space="preserve">               </w:t>
      </w:r>
      <w:r>
        <w:tab/>
        <w:t xml:space="preserve">                  Yedek Kâtip</w:t>
      </w:r>
    </w:p>
    <w:p w:rsidR="006568EC" w:rsidRDefault="006568EC" w:rsidP="006568EC">
      <w:pPr>
        <w:jc w:val="both"/>
      </w:pPr>
      <w:r>
        <w:t xml:space="preserve"> Belediye Başkanı</w:t>
      </w:r>
    </w:p>
    <w:p w:rsidR="00985604" w:rsidRDefault="00985604" w:rsidP="00B87C10">
      <w:pPr>
        <w:jc w:val="both"/>
      </w:pPr>
    </w:p>
    <w:sectPr w:rsidR="00985604"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2AB" w:rsidRDefault="005922AB" w:rsidP="00C26FB0">
      <w:r>
        <w:separator/>
      </w:r>
    </w:p>
  </w:endnote>
  <w:endnote w:type="continuationSeparator" w:id="0">
    <w:p w:rsidR="005922AB" w:rsidRDefault="005922AB"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90705"/>
      <w:docPartObj>
        <w:docPartGallery w:val="Page Numbers (Bottom of Page)"/>
        <w:docPartUnique/>
      </w:docPartObj>
    </w:sdtPr>
    <w:sdtEndPr/>
    <w:sdtContent>
      <w:p w:rsidR="0001482D" w:rsidRDefault="00F30012" w:rsidP="003F69C3">
        <w:pPr>
          <w:pStyle w:val="Altbilgi"/>
          <w:tabs>
            <w:tab w:val="clear" w:pos="4536"/>
            <w:tab w:val="clear" w:pos="9072"/>
            <w:tab w:val="left" w:pos="1726"/>
          </w:tabs>
        </w:pPr>
        <w:r>
          <w:rPr>
            <w:noProof/>
          </w:rPr>
          <mc:AlternateContent>
            <mc:Choice Requires="wps">
              <w:drawing>
                <wp:anchor distT="0" distB="0" distL="114300" distR="114300" simplePos="0" relativeHeight="251659264" behindDoc="0" locked="0" layoutInCell="1" allowOverlap="1" wp14:anchorId="1456A444" wp14:editId="5AE86FB6">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5F6C3A" w:rsidRPr="005F6C3A">
                                        <w:rPr>
                                          <w:rFonts w:asciiTheme="majorHAnsi" w:eastAsiaTheme="majorEastAsia" w:hAnsiTheme="majorHAnsi" w:cstheme="majorBidi"/>
                                          <w:noProof/>
                                          <w:sz w:val="48"/>
                                          <w:szCs w:val="48"/>
                                        </w:rPr>
                                        <w:t>3</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5F6C3A" w:rsidRPr="005F6C3A">
                                  <w:rPr>
                                    <w:rFonts w:asciiTheme="majorHAnsi" w:eastAsiaTheme="majorEastAsia" w:hAnsiTheme="majorHAnsi" w:cstheme="majorBidi"/>
                                    <w:noProof/>
                                    <w:sz w:val="48"/>
                                    <w:szCs w:val="48"/>
                                  </w:rPr>
                                  <w:t>3</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2AB" w:rsidRDefault="005922AB" w:rsidP="00C26FB0">
      <w:r>
        <w:separator/>
      </w:r>
    </w:p>
  </w:footnote>
  <w:footnote w:type="continuationSeparator" w:id="0">
    <w:p w:rsidR="005922AB" w:rsidRDefault="005922AB"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7A4D"/>
    <w:rsid w:val="00017B60"/>
    <w:rsid w:val="00020E64"/>
    <w:rsid w:val="00020F0F"/>
    <w:rsid w:val="00027919"/>
    <w:rsid w:val="0002798D"/>
    <w:rsid w:val="00037918"/>
    <w:rsid w:val="00042DAE"/>
    <w:rsid w:val="00044017"/>
    <w:rsid w:val="00046438"/>
    <w:rsid w:val="0004748F"/>
    <w:rsid w:val="00050BF4"/>
    <w:rsid w:val="00054B1B"/>
    <w:rsid w:val="00056A35"/>
    <w:rsid w:val="00060EAE"/>
    <w:rsid w:val="0006532E"/>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756DD"/>
    <w:rsid w:val="00281B7B"/>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12D76"/>
    <w:rsid w:val="003141D6"/>
    <w:rsid w:val="00320126"/>
    <w:rsid w:val="00321C86"/>
    <w:rsid w:val="00321E4A"/>
    <w:rsid w:val="00321E82"/>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B1CF1"/>
    <w:rsid w:val="003B3191"/>
    <w:rsid w:val="003B6CDE"/>
    <w:rsid w:val="003B738C"/>
    <w:rsid w:val="003C0D88"/>
    <w:rsid w:val="003C70A9"/>
    <w:rsid w:val="003C72EE"/>
    <w:rsid w:val="003D6B19"/>
    <w:rsid w:val="003D71CC"/>
    <w:rsid w:val="003E2B77"/>
    <w:rsid w:val="003F018A"/>
    <w:rsid w:val="003F2FA6"/>
    <w:rsid w:val="003F4111"/>
    <w:rsid w:val="003F576B"/>
    <w:rsid w:val="003F69C3"/>
    <w:rsid w:val="00400E2A"/>
    <w:rsid w:val="00402ABC"/>
    <w:rsid w:val="004033AD"/>
    <w:rsid w:val="00404165"/>
    <w:rsid w:val="00404BB4"/>
    <w:rsid w:val="00407F2C"/>
    <w:rsid w:val="004116DF"/>
    <w:rsid w:val="0041203F"/>
    <w:rsid w:val="0041799D"/>
    <w:rsid w:val="004201DF"/>
    <w:rsid w:val="004215E1"/>
    <w:rsid w:val="00423F33"/>
    <w:rsid w:val="004247A3"/>
    <w:rsid w:val="0042735C"/>
    <w:rsid w:val="00430EC8"/>
    <w:rsid w:val="00431D62"/>
    <w:rsid w:val="0043360D"/>
    <w:rsid w:val="00434B53"/>
    <w:rsid w:val="00434F11"/>
    <w:rsid w:val="0043679D"/>
    <w:rsid w:val="0044099B"/>
    <w:rsid w:val="00442768"/>
    <w:rsid w:val="00443C1F"/>
    <w:rsid w:val="0045002B"/>
    <w:rsid w:val="004507C2"/>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293E"/>
    <w:rsid w:val="004B00E1"/>
    <w:rsid w:val="004B07CD"/>
    <w:rsid w:val="004B1EFF"/>
    <w:rsid w:val="004B2DB3"/>
    <w:rsid w:val="004B3DDE"/>
    <w:rsid w:val="004B6791"/>
    <w:rsid w:val="004C0CA2"/>
    <w:rsid w:val="004C1594"/>
    <w:rsid w:val="004C2A5B"/>
    <w:rsid w:val="004C5B32"/>
    <w:rsid w:val="004C7AD7"/>
    <w:rsid w:val="004D6154"/>
    <w:rsid w:val="004D76F7"/>
    <w:rsid w:val="004D7952"/>
    <w:rsid w:val="004E1CE8"/>
    <w:rsid w:val="004E2B76"/>
    <w:rsid w:val="004F0918"/>
    <w:rsid w:val="004F18F5"/>
    <w:rsid w:val="004F1AF5"/>
    <w:rsid w:val="004F29CD"/>
    <w:rsid w:val="004F7831"/>
    <w:rsid w:val="00504655"/>
    <w:rsid w:val="00504E49"/>
    <w:rsid w:val="00510296"/>
    <w:rsid w:val="005138B3"/>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430B"/>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35A5D"/>
    <w:rsid w:val="00635BF0"/>
    <w:rsid w:val="00635FA8"/>
    <w:rsid w:val="00637271"/>
    <w:rsid w:val="00637F3E"/>
    <w:rsid w:val="006412FB"/>
    <w:rsid w:val="00643166"/>
    <w:rsid w:val="00647FDC"/>
    <w:rsid w:val="00654485"/>
    <w:rsid w:val="00656441"/>
    <w:rsid w:val="006568EC"/>
    <w:rsid w:val="0065770A"/>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5D3A"/>
    <w:rsid w:val="006D6B6E"/>
    <w:rsid w:val="006D724B"/>
    <w:rsid w:val="006E052A"/>
    <w:rsid w:val="006E0FD4"/>
    <w:rsid w:val="006E38BC"/>
    <w:rsid w:val="006E678D"/>
    <w:rsid w:val="006F0FA8"/>
    <w:rsid w:val="006F1198"/>
    <w:rsid w:val="006F4A5D"/>
    <w:rsid w:val="006F531C"/>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7429"/>
    <w:rsid w:val="00787F13"/>
    <w:rsid w:val="00790C1A"/>
    <w:rsid w:val="00794E5D"/>
    <w:rsid w:val="007A1EE9"/>
    <w:rsid w:val="007A3873"/>
    <w:rsid w:val="007A63DC"/>
    <w:rsid w:val="007C0D37"/>
    <w:rsid w:val="007C5AB3"/>
    <w:rsid w:val="007C5EEF"/>
    <w:rsid w:val="007D070D"/>
    <w:rsid w:val="007D1CA6"/>
    <w:rsid w:val="007D6B36"/>
    <w:rsid w:val="007D71F0"/>
    <w:rsid w:val="007D7571"/>
    <w:rsid w:val="007E3352"/>
    <w:rsid w:val="007E3889"/>
    <w:rsid w:val="007E3FA6"/>
    <w:rsid w:val="007F023C"/>
    <w:rsid w:val="007F1380"/>
    <w:rsid w:val="007F16C8"/>
    <w:rsid w:val="007F467C"/>
    <w:rsid w:val="007F4C4C"/>
    <w:rsid w:val="007F5310"/>
    <w:rsid w:val="007F54FC"/>
    <w:rsid w:val="007F5AF0"/>
    <w:rsid w:val="00803DB1"/>
    <w:rsid w:val="00811760"/>
    <w:rsid w:val="00814157"/>
    <w:rsid w:val="0081664F"/>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6161F"/>
    <w:rsid w:val="008719F4"/>
    <w:rsid w:val="00872363"/>
    <w:rsid w:val="008724D6"/>
    <w:rsid w:val="00874C67"/>
    <w:rsid w:val="00874EB2"/>
    <w:rsid w:val="00875B0C"/>
    <w:rsid w:val="008773A9"/>
    <w:rsid w:val="00881A81"/>
    <w:rsid w:val="00881ED7"/>
    <w:rsid w:val="008833C8"/>
    <w:rsid w:val="00884438"/>
    <w:rsid w:val="00890A71"/>
    <w:rsid w:val="008956AD"/>
    <w:rsid w:val="0089607A"/>
    <w:rsid w:val="00896B57"/>
    <w:rsid w:val="00897876"/>
    <w:rsid w:val="008A1129"/>
    <w:rsid w:val="008A4A04"/>
    <w:rsid w:val="008A626D"/>
    <w:rsid w:val="008B429D"/>
    <w:rsid w:val="008C5887"/>
    <w:rsid w:val="008D2021"/>
    <w:rsid w:val="008D28E6"/>
    <w:rsid w:val="008D7071"/>
    <w:rsid w:val="008E1018"/>
    <w:rsid w:val="008E2505"/>
    <w:rsid w:val="008E28B9"/>
    <w:rsid w:val="008E5BC6"/>
    <w:rsid w:val="008E64BF"/>
    <w:rsid w:val="008F5302"/>
    <w:rsid w:val="008F7E19"/>
    <w:rsid w:val="009033EF"/>
    <w:rsid w:val="009077C7"/>
    <w:rsid w:val="00911B23"/>
    <w:rsid w:val="009125AD"/>
    <w:rsid w:val="0091651E"/>
    <w:rsid w:val="00916D20"/>
    <w:rsid w:val="00916F9A"/>
    <w:rsid w:val="009213E3"/>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7A20"/>
    <w:rsid w:val="0098444B"/>
    <w:rsid w:val="00984C9D"/>
    <w:rsid w:val="00985604"/>
    <w:rsid w:val="009865C3"/>
    <w:rsid w:val="00993034"/>
    <w:rsid w:val="009A5188"/>
    <w:rsid w:val="009A5411"/>
    <w:rsid w:val="009A5576"/>
    <w:rsid w:val="009A7DA7"/>
    <w:rsid w:val="009B2AE1"/>
    <w:rsid w:val="009C15D3"/>
    <w:rsid w:val="009C3B02"/>
    <w:rsid w:val="009C707C"/>
    <w:rsid w:val="009D10A5"/>
    <w:rsid w:val="009D1466"/>
    <w:rsid w:val="009D72F5"/>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57D0"/>
    <w:rsid w:val="00AB66A5"/>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C10"/>
    <w:rsid w:val="00B87D0E"/>
    <w:rsid w:val="00B90833"/>
    <w:rsid w:val="00B919C9"/>
    <w:rsid w:val="00B934D6"/>
    <w:rsid w:val="00B935BF"/>
    <w:rsid w:val="00BA0FD3"/>
    <w:rsid w:val="00BA3FA7"/>
    <w:rsid w:val="00BA5E2F"/>
    <w:rsid w:val="00BB09D3"/>
    <w:rsid w:val="00BB62C0"/>
    <w:rsid w:val="00BC1D33"/>
    <w:rsid w:val="00BC2CCA"/>
    <w:rsid w:val="00BC2F3D"/>
    <w:rsid w:val="00BC65FA"/>
    <w:rsid w:val="00BD0986"/>
    <w:rsid w:val="00BD51B8"/>
    <w:rsid w:val="00BD68C4"/>
    <w:rsid w:val="00BD7C9F"/>
    <w:rsid w:val="00BE0A00"/>
    <w:rsid w:val="00BE0B90"/>
    <w:rsid w:val="00BE0FCF"/>
    <w:rsid w:val="00BE197D"/>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4A4D"/>
    <w:rsid w:val="00C37663"/>
    <w:rsid w:val="00C432D6"/>
    <w:rsid w:val="00C43D94"/>
    <w:rsid w:val="00C502DE"/>
    <w:rsid w:val="00C520B7"/>
    <w:rsid w:val="00C53557"/>
    <w:rsid w:val="00C53BC6"/>
    <w:rsid w:val="00C54E03"/>
    <w:rsid w:val="00C5541F"/>
    <w:rsid w:val="00C6222C"/>
    <w:rsid w:val="00C637D0"/>
    <w:rsid w:val="00C646AD"/>
    <w:rsid w:val="00C66A85"/>
    <w:rsid w:val="00C66C07"/>
    <w:rsid w:val="00C6705F"/>
    <w:rsid w:val="00C67A40"/>
    <w:rsid w:val="00C67D84"/>
    <w:rsid w:val="00C73974"/>
    <w:rsid w:val="00C74B7C"/>
    <w:rsid w:val="00C75445"/>
    <w:rsid w:val="00C75905"/>
    <w:rsid w:val="00C775BC"/>
    <w:rsid w:val="00C96C72"/>
    <w:rsid w:val="00C97930"/>
    <w:rsid w:val="00CA082F"/>
    <w:rsid w:val="00CA2436"/>
    <w:rsid w:val="00CA3031"/>
    <w:rsid w:val="00CA65AF"/>
    <w:rsid w:val="00CA7EF9"/>
    <w:rsid w:val="00CB0051"/>
    <w:rsid w:val="00CB1245"/>
    <w:rsid w:val="00CB1FD0"/>
    <w:rsid w:val="00CB3560"/>
    <w:rsid w:val="00CB5812"/>
    <w:rsid w:val="00CC1823"/>
    <w:rsid w:val="00CC28C4"/>
    <w:rsid w:val="00CC460C"/>
    <w:rsid w:val="00CC634A"/>
    <w:rsid w:val="00CD16BB"/>
    <w:rsid w:val="00CE0075"/>
    <w:rsid w:val="00CE0281"/>
    <w:rsid w:val="00CE1460"/>
    <w:rsid w:val="00CE3092"/>
    <w:rsid w:val="00CE3B60"/>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4AC9"/>
    <w:rsid w:val="00D36294"/>
    <w:rsid w:val="00D41313"/>
    <w:rsid w:val="00D41CF0"/>
    <w:rsid w:val="00D44CE6"/>
    <w:rsid w:val="00D5133E"/>
    <w:rsid w:val="00D53D15"/>
    <w:rsid w:val="00D56D50"/>
    <w:rsid w:val="00D623C7"/>
    <w:rsid w:val="00D65C48"/>
    <w:rsid w:val="00D67BE0"/>
    <w:rsid w:val="00D71054"/>
    <w:rsid w:val="00D71C8C"/>
    <w:rsid w:val="00D73CCB"/>
    <w:rsid w:val="00D7470B"/>
    <w:rsid w:val="00D748FE"/>
    <w:rsid w:val="00D75609"/>
    <w:rsid w:val="00DA1C53"/>
    <w:rsid w:val="00DA2C5B"/>
    <w:rsid w:val="00DB0881"/>
    <w:rsid w:val="00DB2C9F"/>
    <w:rsid w:val="00DB6051"/>
    <w:rsid w:val="00DB7A56"/>
    <w:rsid w:val="00DC36D4"/>
    <w:rsid w:val="00DC3BEF"/>
    <w:rsid w:val="00DC4401"/>
    <w:rsid w:val="00DC4923"/>
    <w:rsid w:val="00DC7BDE"/>
    <w:rsid w:val="00DD5C6A"/>
    <w:rsid w:val="00DD70BA"/>
    <w:rsid w:val="00DD7F8B"/>
    <w:rsid w:val="00DE12F3"/>
    <w:rsid w:val="00DE4306"/>
    <w:rsid w:val="00DE7822"/>
    <w:rsid w:val="00DF2ABE"/>
    <w:rsid w:val="00DF45A9"/>
    <w:rsid w:val="00DF7A88"/>
    <w:rsid w:val="00E04224"/>
    <w:rsid w:val="00E11387"/>
    <w:rsid w:val="00E122FE"/>
    <w:rsid w:val="00E22DB8"/>
    <w:rsid w:val="00E233B6"/>
    <w:rsid w:val="00E2734C"/>
    <w:rsid w:val="00E27DA9"/>
    <w:rsid w:val="00E324D5"/>
    <w:rsid w:val="00E3425A"/>
    <w:rsid w:val="00E41BE3"/>
    <w:rsid w:val="00E41DD9"/>
    <w:rsid w:val="00E41E87"/>
    <w:rsid w:val="00E422F7"/>
    <w:rsid w:val="00E42475"/>
    <w:rsid w:val="00E44D48"/>
    <w:rsid w:val="00E45837"/>
    <w:rsid w:val="00E461A1"/>
    <w:rsid w:val="00E47A87"/>
    <w:rsid w:val="00E52B4F"/>
    <w:rsid w:val="00E53E42"/>
    <w:rsid w:val="00E57107"/>
    <w:rsid w:val="00E6130C"/>
    <w:rsid w:val="00E70A68"/>
    <w:rsid w:val="00E72DD6"/>
    <w:rsid w:val="00E749C2"/>
    <w:rsid w:val="00E75D97"/>
    <w:rsid w:val="00E80C7B"/>
    <w:rsid w:val="00E83DA0"/>
    <w:rsid w:val="00E87707"/>
    <w:rsid w:val="00E94120"/>
    <w:rsid w:val="00E96558"/>
    <w:rsid w:val="00EA3478"/>
    <w:rsid w:val="00EA3FA1"/>
    <w:rsid w:val="00EA4B03"/>
    <w:rsid w:val="00EA4F40"/>
    <w:rsid w:val="00EA5940"/>
    <w:rsid w:val="00EB254E"/>
    <w:rsid w:val="00EB45E3"/>
    <w:rsid w:val="00EB51B0"/>
    <w:rsid w:val="00EB613E"/>
    <w:rsid w:val="00EC68D9"/>
    <w:rsid w:val="00EC7792"/>
    <w:rsid w:val="00EC79CD"/>
    <w:rsid w:val="00EE1B66"/>
    <w:rsid w:val="00EE2CC2"/>
    <w:rsid w:val="00EE660D"/>
    <w:rsid w:val="00EE7DBC"/>
    <w:rsid w:val="00EF318F"/>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0A891-E833-4FD5-A0A0-A5CFCC8BC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1036</Words>
  <Characters>5911</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Windows User</cp:lastModifiedBy>
  <cp:revision>67</cp:revision>
  <cp:lastPrinted>2022-01-11T11:43:00Z</cp:lastPrinted>
  <dcterms:created xsi:type="dcterms:W3CDTF">2022-06-09T08:07:00Z</dcterms:created>
  <dcterms:modified xsi:type="dcterms:W3CDTF">2022-07-13T12:52:00Z</dcterms:modified>
</cp:coreProperties>
</file>